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7116" w14:textId="77777777" w:rsidR="00035672" w:rsidRDefault="00035672" w:rsidP="00035672">
      <w:pPr>
        <w:spacing w:line="240" w:lineRule="auto"/>
        <w:rPr>
          <w:rFonts w:ascii="Times New Roman" w:eastAsia="Times New Roman" w:hAnsi="Times New Roman" w:cs="Times New Roman"/>
        </w:rPr>
      </w:pPr>
    </w:p>
    <w:p w14:paraId="1E5B4305" w14:textId="77777777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Prezenta lucrare conține ________ pagini scrise</w:t>
      </w:r>
    </w:p>
    <w:p w14:paraId="2E26CB1E" w14:textId="77777777" w:rsidR="00035672" w:rsidRDefault="00035672" w:rsidP="0003567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14B0F7F" w14:textId="77777777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CONCURSUL DE MATEMATICĂ</w:t>
      </w:r>
    </w:p>
    <w:p w14:paraId="579E4D8F" w14:textId="77777777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“MATH LEAGUE”</w:t>
      </w:r>
    </w:p>
    <w:p w14:paraId="6F12394B" w14:textId="77777777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CE3FD" w14:textId="77777777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 MAI 2025</w:t>
      </w:r>
    </w:p>
    <w:p w14:paraId="3A333069" w14:textId="77777777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Anul școlar 2024 – 2025</w:t>
      </w:r>
    </w:p>
    <w:p w14:paraId="58D4FB45" w14:textId="1F643688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Clasa a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-a</w:t>
      </w:r>
    </w:p>
    <w:p w14:paraId="7DB858B5" w14:textId="77777777" w:rsidR="00035672" w:rsidRDefault="00035672" w:rsidP="000356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BAREM</w:t>
      </w:r>
    </w:p>
    <w:p w14:paraId="2430255F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p w14:paraId="66166C86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  <w:sectPr w:rsidR="00035672" w:rsidSect="00035672">
          <w:headerReference w:type="default" r:id="rId5"/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54E47AB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I</w:t>
      </w:r>
    </w:p>
    <w:p w14:paraId="27202FAF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Încercuiește litera corespunzătoare răspunsului corect.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8795"/>
      </w:tblGrid>
      <w:tr w:rsidR="00035672" w14:paraId="05C7CAD3" w14:textId="77777777" w:rsidTr="00832E7E">
        <w:trPr>
          <w:trHeight w:val="475"/>
        </w:trPr>
        <w:tc>
          <w:tcPr>
            <w:tcW w:w="556" w:type="dxa"/>
          </w:tcPr>
          <w:p w14:paraId="18D207C5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4C80D713" w14:textId="628CD280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02B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035672" w14:paraId="06CA7868" w14:textId="77777777" w:rsidTr="00832E7E">
        <w:trPr>
          <w:trHeight w:val="285"/>
        </w:trPr>
        <w:tc>
          <w:tcPr>
            <w:tcW w:w="556" w:type="dxa"/>
          </w:tcPr>
          <w:p w14:paraId="5CBCA8BD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4CA23B51" w14:textId="1E90EDA7" w:rsidR="00035672" w:rsidRPr="00CB55DD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35672" w14:paraId="1F0D39C7" w14:textId="77777777" w:rsidTr="00832E7E">
        <w:trPr>
          <w:trHeight w:val="276"/>
        </w:trPr>
        <w:tc>
          <w:tcPr>
            <w:tcW w:w="556" w:type="dxa"/>
          </w:tcPr>
          <w:p w14:paraId="2079E96D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7FFCC48C" w14:textId="580EA0A3" w:rsidR="00035672" w:rsidRPr="00CB55DD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b/>
              </w:rPr>
              <w:t>111000011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035672" w14:paraId="200473E9" w14:textId="77777777" w:rsidTr="00832E7E">
        <w:trPr>
          <w:trHeight w:val="281"/>
        </w:trPr>
        <w:tc>
          <w:tcPr>
            <w:tcW w:w="556" w:type="dxa"/>
          </w:tcPr>
          <w:p w14:paraId="596E57FD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793276CC" w14:textId="1753684E" w:rsidR="00035672" w:rsidRP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b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2913</w:t>
            </w:r>
          </w:p>
        </w:tc>
      </w:tr>
      <w:tr w:rsidR="00035672" w14:paraId="4C8760C9" w14:textId="77777777" w:rsidTr="00832E7E">
        <w:trPr>
          <w:trHeight w:val="429"/>
        </w:trPr>
        <w:tc>
          <w:tcPr>
            <w:tcW w:w="556" w:type="dxa"/>
          </w:tcPr>
          <w:p w14:paraId="65DF789A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4922864F" w14:textId="189CBFEE" w:rsidR="00035672" w:rsidRPr="00CB55DD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 27 ani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</m:oMath>
          </w:p>
        </w:tc>
      </w:tr>
      <w:tr w:rsidR="00035672" w14:paraId="5D5D4A61" w14:textId="77777777" w:rsidTr="00832E7E">
        <w:trPr>
          <w:trHeight w:val="579"/>
        </w:trPr>
        <w:tc>
          <w:tcPr>
            <w:tcW w:w="556" w:type="dxa"/>
          </w:tcPr>
          <w:p w14:paraId="0098E1EE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5p</w:t>
            </w:r>
          </w:p>
        </w:tc>
        <w:tc>
          <w:tcPr>
            <w:tcW w:w="8795" w:type="dxa"/>
          </w:tcPr>
          <w:p w14:paraId="042011F3" w14:textId="5DDBEC79" w:rsidR="00035672" w:rsidRPr="00CB55DD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 b)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</w:t>
            </w:r>
          </w:p>
        </w:tc>
      </w:tr>
    </w:tbl>
    <w:p w14:paraId="5EFB4BEF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99CE624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SUBIECTUL al II-lea</w:t>
      </w:r>
    </w:p>
    <w:p w14:paraId="4335D682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Completează spațiile punctate 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035672" w14:paraId="3E2AEE25" w14:textId="77777777" w:rsidTr="00832E7E">
        <w:trPr>
          <w:trHeight w:val="467"/>
        </w:trPr>
        <w:tc>
          <w:tcPr>
            <w:tcW w:w="562" w:type="dxa"/>
          </w:tcPr>
          <w:p w14:paraId="0373147E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70E5E263" w14:textId="624212C8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035672" w14:paraId="370A0EF7" w14:textId="77777777" w:rsidTr="00832E7E">
        <w:tc>
          <w:tcPr>
            <w:tcW w:w="562" w:type="dxa"/>
          </w:tcPr>
          <w:p w14:paraId="0FFED6CA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3E82B297" w14:textId="759D8FB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1290 ore</w:t>
            </w:r>
          </w:p>
        </w:tc>
      </w:tr>
      <w:tr w:rsidR="00035672" w14:paraId="304E2847" w14:textId="77777777" w:rsidTr="00832E7E">
        <w:trPr>
          <w:trHeight w:val="1358"/>
        </w:trPr>
        <w:tc>
          <w:tcPr>
            <w:tcW w:w="562" w:type="dxa"/>
          </w:tcPr>
          <w:p w14:paraId="17ECF7D8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10p</w:t>
            </w:r>
          </w:p>
        </w:tc>
        <w:tc>
          <w:tcPr>
            <w:tcW w:w="8789" w:type="dxa"/>
          </w:tcPr>
          <w:p w14:paraId="78ECD256" w14:textId="6E20C312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1683</w:t>
            </w:r>
          </w:p>
        </w:tc>
      </w:tr>
    </w:tbl>
    <w:p w14:paraId="416BE902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035672" w:rsidSect="00035672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63D6DAED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SUBIECTUL al III-lea</w:t>
      </w:r>
    </w:p>
    <w:p w14:paraId="449990D6" w14:textId="77777777" w:rsidR="00035672" w:rsidRDefault="00035672" w:rsidP="000356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Scrieți rezolvările complete.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ab/>
        <w:t xml:space="preserve">            (30 de puncte)</w:t>
      </w:r>
    </w:p>
    <w:tbl>
      <w:tblPr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9"/>
      </w:tblGrid>
      <w:tr w:rsidR="00035672" w14:paraId="2028505A" w14:textId="77777777" w:rsidTr="00832E7E">
        <w:tc>
          <w:tcPr>
            <w:tcW w:w="562" w:type="dxa"/>
          </w:tcPr>
          <w:p w14:paraId="52563A4E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15p</w:t>
            </w:r>
          </w:p>
        </w:tc>
        <w:tc>
          <w:tcPr>
            <w:tcW w:w="8789" w:type="dxa"/>
            <w:shd w:val="clear" w:color="auto" w:fill="auto"/>
          </w:tcPr>
          <w:p w14:paraId="5107B700" w14:textId="55595AFF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14:paraId="156F0A1D" w14:textId="77777777" w:rsidR="00035672" w:rsidRDefault="00035672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p) 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Dacă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 xml:space="preserve"> 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abcde</m:t>
                  </m:r>
                </m:e>
              </m:acc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împarte exact la 10 atunci e = 0.</w:t>
            </w:r>
          </w:p>
          <w:p w14:paraId="09C19C51" w14:textId="77777777" w:rsidR="00035672" w:rsidRDefault="00035672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și b impare (1, 3, 5, 7 sau 9), c=d și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a+b+c+d+e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=20.</w:t>
            </w:r>
          </w:p>
          <w:p w14:paraId="0425B64E" w14:textId="7D312F12" w:rsidR="000A0E4B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c=d=1,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=18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a=b=9 (numărul este 99110)</w:t>
            </w:r>
          </w:p>
          <w:p w14:paraId="706E1889" w14:textId="3AFA0A81" w:rsidR="00035672" w:rsidRDefault="00035672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c=d=2,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=16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 xml:space="preserve">⟹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>a=9 și b=7 sau invers (numerele sunt 97220 și 79220)</w:t>
            </w:r>
          </w:p>
          <w:p w14:paraId="72641F58" w14:textId="25B0CFA7" w:rsidR="00035672" w:rsidRDefault="00035672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 = 3,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=14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a=9,b=5 sau invers (numerele sunt </w:t>
            </w:r>
            <w:r w:rsidR="000A0E4B">
              <w:rPr>
                <w:rFonts w:ascii="Times New Roman" w:eastAsia="Times New Roman" w:hAnsi="Times New Roman" w:cs="Times New Roman"/>
                <w:color w:val="000000"/>
              </w:rPr>
              <w:t>95330 și 59330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0A0E4B">
              <w:rPr>
                <w:rFonts w:ascii="Times New Roman" w:eastAsia="Times New Roman" w:hAnsi="Times New Roman" w:cs="Times New Roman"/>
                <w:color w:val="000000"/>
              </w:rPr>
              <w:t>; sau a=b=7 (numărul 77330)</w:t>
            </w:r>
          </w:p>
          <w:p w14:paraId="3CC6B02F" w14:textId="0FC46644" w:rsidR="000A0E4B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c=d=4,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=12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a=9,b=3 sau invers (numerele 93440 și 39440); sau a=7, b=5 sau invers (numerele sunt 75440 și 57440)</w:t>
            </w:r>
          </w:p>
          <w:p w14:paraId="50ECF555" w14:textId="771D0550" w:rsidR="000A0E4B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c=d=5,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=10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a=9, b=1 sau invers (numerele sunt 91550 și 19550); sau a=7, b=3 sau invers (numerele sunt 73550 și 37550); sau a=b=5 (numărul 55550)</w:t>
            </w:r>
          </w:p>
          <w:p w14:paraId="52D75F0B" w14:textId="5E266E8F" w:rsidR="000A0E4B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c=d=6,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=8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>a=7,b=1 sau invers (numerele sunt 71660 și 17660); sau a=5,b=3 sau invers (numerele sunt 53660 și 35660)</w:t>
            </w:r>
          </w:p>
          <w:p w14:paraId="69F2E6E8" w14:textId="2EFB2E0B" w:rsidR="000A0E4B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c=d=7,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=6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a=5, b=1 sau invers (numerele sunt 51770 și 15770); sau a=b=3 (numărul 33770)</w:t>
            </w:r>
          </w:p>
          <w:p w14:paraId="3A251F2F" w14:textId="50807578" w:rsidR="000A0E4B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c=d=8,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=4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a=3, b=1 sau invers (numerele sunt 31880 și 13880)</w:t>
            </w:r>
          </w:p>
          <w:p w14:paraId="5D824523" w14:textId="719822F6" w:rsidR="000A0E4B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c=d=9, atunci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a+b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=2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⟹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a=b=1 (numărul este 11990)</w:t>
            </w:r>
          </w:p>
          <w:p w14:paraId="07E425A7" w14:textId="3E712F31" w:rsidR="000A0E4B" w:rsidRPr="002C14D8" w:rsidRDefault="000A0E4B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În total 25 de numere.</w:t>
            </w:r>
          </w:p>
          <w:p w14:paraId="1C2DB292" w14:textId="26EFB757" w:rsidR="00035672" w:rsidRDefault="00035672" w:rsidP="0003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(5p) 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4=a&lt;b&lt;c&lt;d&lt;e</m:t>
              </m:r>
            </m:oMath>
            <w:r>
              <w:rPr>
                <w:rFonts w:ascii="Times New Roman" w:eastAsia="Times New Roman" w:hAnsi="Times New Roman" w:cs="Times New Roman"/>
                <w:color w:val="000000"/>
              </w:rPr>
              <w:t>, deci numerele pot fi 45678, 45679, 45689, 45789, 46789</w:t>
            </w:r>
          </w:p>
        </w:tc>
      </w:tr>
      <w:tr w:rsidR="00035672" w14:paraId="2217B1EE" w14:textId="77777777" w:rsidTr="00832E7E">
        <w:tc>
          <w:tcPr>
            <w:tcW w:w="562" w:type="dxa"/>
          </w:tcPr>
          <w:p w14:paraId="459F40D8" w14:textId="77777777" w:rsidR="00035672" w:rsidRDefault="00035672" w:rsidP="00832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15p</w:t>
            </w:r>
          </w:p>
        </w:tc>
        <w:tc>
          <w:tcPr>
            <w:tcW w:w="8789" w:type="dxa"/>
          </w:tcPr>
          <w:p w14:paraId="2F8C2470" w14:textId="02230FE9" w:rsidR="00035672" w:rsidRPr="000A0E4B" w:rsidRDefault="000A0E4B" w:rsidP="000A0E4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Punctajul obținut din problemele corecte: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5∙15=75 puncte</m:t>
              </m:r>
            </m:oMath>
          </w:p>
          <w:p w14:paraId="08A8ED14" w14:textId="00467BEA" w:rsidR="000A0E4B" w:rsidRDefault="000A0E4B" w:rsidP="000A0E4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Probleme greșite/lipsă: 20 - 15=5 probleme</w:t>
            </w:r>
          </w:p>
          <w:p w14:paraId="17864FEC" w14:textId="0B12F3A7" w:rsidR="000A0E4B" w:rsidRDefault="000A0E4B" w:rsidP="000A0E4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Punctaj scăzut: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3∙5=15 puncte</m:t>
              </m:r>
            </m:oMath>
          </w:p>
          <w:p w14:paraId="1DBA2FCB" w14:textId="6B50C872" w:rsidR="000A0E4B" w:rsidRPr="00802BA3" w:rsidRDefault="000A0E4B" w:rsidP="000A0E4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Punctaj final: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75-15=60 de puncte</m:t>
              </m:r>
            </m:oMath>
          </w:p>
          <w:p w14:paraId="7A5B24D2" w14:textId="1032CA20" w:rsidR="00035672" w:rsidRPr="005E4F9C" w:rsidRDefault="00035672" w:rsidP="005E4F9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Dacă </w:t>
            </w:r>
            <w:r w:rsidR="005E4F9C">
              <w:rPr>
                <w:rFonts w:ascii="Times New Roman" w:hAnsi="Times New Roman" w:cs="Times New Roman"/>
                <w:color w:val="000000"/>
              </w:rPr>
              <w:t xml:space="preserve"> ar fi rezolvat corect toate problemele punctajul ar fi fost de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5∙20=100 de puncte</m:t>
              </m:r>
            </m:oMath>
            <w:r w:rsidR="005E4F9C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766DD26F" w14:textId="3B570CEF" w:rsidR="005E4F9C" w:rsidRPr="005E4F9C" w:rsidRDefault="005E4F9C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</w:rPr>
                  <m:t>100-68=32 de puncte pierdute.</m:t>
                </m:r>
              </m:oMath>
            </m:oMathPara>
          </w:p>
          <w:p w14:paraId="56F9B0EA" w14:textId="453892D7" w:rsidR="005E4F9C" w:rsidRDefault="005E4F9C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Diferența de punctaj între o problemă corectă și una greșită/lipsă este de 8 puncte.</w:t>
            </w:r>
          </w:p>
          <w:p w14:paraId="35A14C38" w14:textId="41B849DE" w:rsidR="005E4F9C" w:rsidRDefault="005E4F9C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32:8=4 problemele greșite.</w:t>
            </w:r>
          </w:p>
          <w:p w14:paraId="15A0906E" w14:textId="0AB040C4" w:rsidR="00035672" w:rsidRPr="005E4F9C" w:rsidRDefault="005E4F9C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– 4 = 16 probleme corecte.</w:t>
            </w:r>
          </w:p>
          <w:p w14:paraId="64534118" w14:textId="77777777" w:rsidR="005E4F9C" w:rsidRPr="005E4F9C" w:rsidRDefault="005E4F9C" w:rsidP="005E4F9C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Dacă  ar fi rezolvat corect toate problemele punctajul ar fi fost de </w:t>
            </w:r>
            <m:oMath>
              <m:r>
                <w:rPr>
                  <w:rFonts w:ascii="Cambria Math" w:hAnsi="Cambria Math" w:cs="Times New Roman"/>
                  <w:color w:val="000000"/>
                </w:rPr>
                <m:t>5∙20=100 de puncte</m:t>
              </m:r>
            </m:oMath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68F51480" w14:textId="62572D2E" w:rsidR="005E4F9C" w:rsidRPr="005E4F9C" w:rsidRDefault="005E4F9C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</w:rPr>
                  <m:t>100-</m:t>
                </m:r>
                <m:r>
                  <w:rPr>
                    <w:rFonts w:ascii="Cambria Math" w:hAnsi="Cambria Math" w:cs="Times New Roman"/>
                    <w:color w:val="000000"/>
                  </w:rPr>
                  <m:t>55</m:t>
                </m:r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r>
                  <w:rPr>
                    <w:rFonts w:ascii="Cambria Math" w:hAnsi="Cambria Math" w:cs="Times New Roman"/>
                    <w:color w:val="000000"/>
                  </w:rPr>
                  <m:t>45</m:t>
                </m:r>
                <m:r>
                  <w:rPr>
                    <w:rFonts w:ascii="Cambria Math" w:hAnsi="Cambria Math" w:cs="Times New Roman"/>
                    <w:color w:val="000000"/>
                  </w:rPr>
                  <m:t xml:space="preserve"> de puncte pierdute.</m:t>
                </m:r>
              </m:oMath>
            </m:oMathPara>
          </w:p>
          <w:p w14:paraId="1D206A17" w14:textId="77777777" w:rsidR="005E4F9C" w:rsidRDefault="005E4F9C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Diferența de punctaj între o problemă corectă și una greșită/lipsă este de 8 puncte.</w:t>
            </w:r>
          </w:p>
          <w:p w14:paraId="7F92A3EE" w14:textId="41D5DCC8" w:rsidR="005E4F9C" w:rsidRDefault="005E4F9C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  <w:r>
              <w:rPr>
                <w:rFonts w:ascii="Times New Roman" w:hAnsi="Times New Roman" w:cs="Times New Roman"/>
                <w:color w:val="000000"/>
              </w:rPr>
              <w:t>:8=</w:t>
            </w:r>
            <w:r>
              <w:rPr>
                <w:rFonts w:ascii="Times New Roman" w:hAnsi="Times New Roman" w:cs="Times New Roman"/>
                <w:color w:val="000000"/>
              </w:rPr>
              <w:t>5 rest 5. Cum împărțirea nu este exactă, reiese faptul că nu se pot obține 55 de puncte.</w:t>
            </w:r>
          </w:p>
          <w:p w14:paraId="1D50068B" w14:textId="77777777" w:rsidR="00035672" w:rsidRDefault="00035672" w:rsidP="005E4F9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211AA1E" w14:textId="77777777" w:rsidR="00035672" w:rsidRDefault="00035672" w:rsidP="00035672">
      <w:pPr>
        <w:spacing w:line="240" w:lineRule="auto"/>
      </w:pPr>
    </w:p>
    <w:p w14:paraId="7AB7EC47" w14:textId="77777777" w:rsidR="00035672" w:rsidRDefault="00035672" w:rsidP="00035672"/>
    <w:p w14:paraId="0E8F9A97" w14:textId="77777777" w:rsidR="00035672" w:rsidRDefault="00035672"/>
    <w:sectPr w:rsidR="00035672" w:rsidSect="0003567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C41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42807A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</w:t>
    </w:r>
    <w:r>
      <w:rPr>
        <w:color w:val="000000"/>
      </w:rPr>
      <w:br/>
      <w:t xml:space="preserve">MATH LEAGUE </w:t>
    </w:r>
    <w:r>
      <w:t>Februarie 2025</w:t>
    </w:r>
    <w:r>
      <w:rPr>
        <w:color w:val="00000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6683" w14:textId="77777777" w:rsidR="00000000" w:rsidRDefault="00000000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LICEUL EUROPEAN BILINGV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7657"/>
    <w:multiLevelType w:val="hybridMultilevel"/>
    <w:tmpl w:val="627CC4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1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2"/>
    <w:rsid w:val="00035672"/>
    <w:rsid w:val="000A0E4B"/>
    <w:rsid w:val="005E4F9C"/>
    <w:rsid w:val="00C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B04000"/>
  <w15:chartTrackingRefBased/>
  <w15:docId w15:val="{5D090F20-7C30-DF40-B959-91B9C307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5672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7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356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2025-05-14T17:06:00Z</dcterms:created>
  <dcterms:modified xsi:type="dcterms:W3CDTF">2025-05-14T17:34:00Z</dcterms:modified>
</cp:coreProperties>
</file>